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718A" w:rsidR="00AB2A9F" w:rsidP="00831935" w:rsidRDefault="00AB2A9F" w14:paraId="58DB17D4" w14:textId="4A10AE5C">
      <w:pPr>
        <w:jc w:val="center"/>
        <w:rPr>
          <w:b/>
          <w:sz w:val="32"/>
          <w:szCs w:val="32"/>
        </w:rPr>
      </w:pPr>
      <w:r w:rsidRPr="0019718A">
        <w:rPr>
          <w:b/>
          <w:sz w:val="32"/>
          <w:szCs w:val="32"/>
        </w:rPr>
        <w:t>PROFESORADO UNIVERSITARIO 20</w:t>
      </w:r>
      <w:r w:rsidR="00124BC0">
        <w:rPr>
          <w:b/>
          <w:sz w:val="32"/>
          <w:szCs w:val="32"/>
        </w:rPr>
        <w:t>23</w:t>
      </w:r>
    </w:p>
    <w:p w:rsidRPr="001204D5" w:rsidR="00AB2A9F" w:rsidP="00831935" w:rsidRDefault="00AB2A9F" w14:paraId="682E108E" w14:textId="5DBA7AF0">
      <w:pPr>
        <w:rPr>
          <w:sz w:val="28"/>
          <w:szCs w:val="28"/>
        </w:rPr>
      </w:pPr>
      <w:r w:rsidRPr="001204D5">
        <w:rPr>
          <w:sz w:val="28"/>
          <w:szCs w:val="28"/>
        </w:rPr>
        <w:t>1º cuatrimestre 20</w:t>
      </w:r>
      <w:r w:rsidR="00124BC0">
        <w:rPr>
          <w:sz w:val="28"/>
          <w:szCs w:val="28"/>
        </w:rPr>
        <w:t>23</w:t>
      </w:r>
      <w:r>
        <w:rPr>
          <w:sz w:val="28"/>
          <w:szCs w:val="28"/>
        </w:rPr>
        <w:t>: 9 encuentros</w:t>
      </w:r>
    </w:p>
    <w:p w:rsidR="00AB2A9F" w:rsidP="00831935" w:rsidRDefault="00AB2A9F" w14:paraId="4A3E110B" w14:textId="77777777"/>
    <w:tbl>
      <w:tblPr>
        <w:tblW w:w="11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8" w:space="0"/>
          <w:insideV w:val="single" w:color="000000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536"/>
        <w:gridCol w:w="851"/>
        <w:gridCol w:w="2268"/>
        <w:gridCol w:w="1842"/>
      </w:tblGrid>
      <w:tr w:rsidRPr="001204D5" w:rsidR="00E5648F" w:rsidTr="00865B51" w14:paraId="6DDDED12" w14:textId="77777777">
        <w:trPr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204D5" w:rsidR="00E5648F" w:rsidP="00865B51" w:rsidRDefault="00E5648F" w14:paraId="4A20BDB2" w14:textId="77777777">
            <w:pPr>
              <w:autoSpaceDE w:val="0"/>
              <w:autoSpaceDN w:val="0"/>
              <w:spacing w:before="40" w:after="40"/>
              <w:jc w:val="center"/>
              <w:rPr>
                <w:rFonts w:cs="Calibri" w:asciiTheme="majorHAnsi" w:hAnsiTheme="majorHAnsi" w:eastAsiaTheme="minorHAnsi"/>
                <w:b/>
                <w:bCs/>
                <w:sz w:val="20"/>
                <w:szCs w:val="20"/>
                <w:lang w:val="es-ES_tradnl"/>
              </w:rPr>
            </w:pPr>
            <w:r w:rsidRPr="001204D5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DÍAS CLASE</w:t>
            </w:r>
            <w:r w:rsidR="00352206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204D5" w:rsidR="00E5648F" w:rsidP="00865B51" w:rsidRDefault="00E5648F" w14:paraId="651A2250" w14:textId="77777777">
            <w:pPr>
              <w:autoSpaceDE w:val="0"/>
              <w:autoSpaceDN w:val="0"/>
              <w:spacing w:before="40" w:after="40"/>
              <w:jc w:val="center"/>
              <w:rPr>
                <w:rFonts w:cs="Calibri" w:asciiTheme="majorHAnsi" w:hAnsiTheme="majorHAnsi" w:eastAsiaTheme="minorHAnsi"/>
                <w:b/>
                <w:bCs/>
                <w:sz w:val="20"/>
                <w:szCs w:val="20"/>
                <w:lang w:val="es-ES_tradnl"/>
              </w:rPr>
            </w:pPr>
            <w:r w:rsidRPr="001204D5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ASIGNATURA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204D5" w:rsidR="00E5648F" w:rsidP="00865B51" w:rsidRDefault="00E5648F" w14:paraId="36A3504C" w14:textId="77777777">
            <w:pPr>
              <w:spacing w:before="40" w:after="40"/>
              <w:jc w:val="center"/>
              <w:rPr>
                <w:rFonts w:cs="Calibri" w:asciiTheme="majorHAnsi" w:hAnsiTheme="majorHAnsi" w:eastAsiaTheme="minorHAnsi"/>
                <w:b/>
                <w:bCs/>
                <w:sz w:val="20"/>
                <w:szCs w:val="20"/>
                <w:lang w:val="es-ES_tradnl"/>
              </w:rPr>
            </w:pPr>
            <w:r w:rsidRPr="001204D5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CRÉD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204D5" w:rsidR="00E5648F" w:rsidP="00865B51" w:rsidRDefault="00E5648F" w14:paraId="324C4967" w14:textId="77777777">
            <w:pPr>
              <w:autoSpaceDE w:val="0"/>
              <w:autoSpaceDN w:val="0"/>
              <w:spacing w:before="40" w:after="40"/>
              <w:jc w:val="center"/>
              <w:rPr>
                <w:rFonts w:cs="Calibri" w:asciiTheme="majorHAnsi" w:hAnsiTheme="majorHAnsi" w:eastAsiaTheme="minorHAnsi"/>
                <w:b/>
                <w:bCs/>
                <w:sz w:val="20"/>
                <w:szCs w:val="20"/>
                <w:lang w:val="es-ES_tradnl"/>
              </w:rPr>
            </w:pPr>
            <w:r w:rsidRPr="001204D5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DOCENTE</w:t>
            </w:r>
          </w:p>
        </w:tc>
        <w:tc>
          <w:tcPr>
            <w:tcW w:w="1842" w:type="dxa"/>
            <w:vAlign w:val="center"/>
          </w:tcPr>
          <w:p w:rsidRPr="001204D5" w:rsidR="00E5648F" w:rsidP="00865B51" w:rsidRDefault="00E5648F" w14:paraId="33A8CD6F" w14:textId="77777777">
            <w:pPr>
              <w:autoSpaceDE w:val="0"/>
              <w:autoSpaceDN w:val="0"/>
              <w:spacing w:before="40" w:after="4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  <w:r w:rsidRPr="001204D5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HORARIO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*</w:t>
            </w:r>
          </w:p>
        </w:tc>
      </w:tr>
      <w:tr w:rsidRPr="001204D5" w:rsidR="00E5648F" w:rsidTr="00865B51" w14:paraId="4FD7D0D7" w14:textId="77777777">
        <w:trPr>
          <w:jc w:val="center"/>
        </w:trPr>
        <w:tc>
          <w:tcPr>
            <w:tcW w:w="19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204D5" w:rsidR="00E5648F" w:rsidP="00865B51" w:rsidRDefault="00733A19" w14:paraId="75DCABE5" w14:textId="0506DB3B">
            <w:pPr>
              <w:autoSpaceDE w:val="0"/>
              <w:autoSpaceDN w:val="0"/>
              <w:spacing w:before="40" w:after="40"/>
              <w:jc w:val="center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1</w:t>
            </w:r>
            <w:r w:rsidR="00124BC0"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2</w:t>
            </w:r>
            <w:r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 xml:space="preserve"> y </w:t>
            </w:r>
            <w:r w:rsidR="00124BC0"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19</w:t>
            </w:r>
            <w:r w:rsidRPr="001204D5" w:rsidR="00E5648F"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/3</w:t>
            </w:r>
          </w:p>
          <w:p w:rsidRPr="001204D5" w:rsidR="00E5648F" w:rsidP="00865B51" w:rsidRDefault="00124BC0" w14:paraId="2DBB60CF" w14:textId="0A4C1FCF">
            <w:pPr>
              <w:autoSpaceDE w:val="0"/>
              <w:autoSpaceDN w:val="0"/>
              <w:spacing w:before="40" w:after="40"/>
              <w:jc w:val="center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16 y 23</w:t>
            </w:r>
            <w:r w:rsidRPr="001204D5" w:rsidR="00E5648F"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/4</w:t>
            </w:r>
          </w:p>
          <w:p w:rsidRPr="001204D5" w:rsidR="00E5648F" w:rsidP="00865B51" w:rsidRDefault="00124BC0" w14:paraId="087DBF57" w14:textId="0891E268">
            <w:pPr>
              <w:autoSpaceDE w:val="0"/>
              <w:autoSpaceDN w:val="0"/>
              <w:spacing w:before="40" w:after="40"/>
              <w:jc w:val="center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7, 14 y 21</w:t>
            </w:r>
            <w:r w:rsidRPr="001204D5" w:rsidR="00E5648F"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/5</w:t>
            </w:r>
          </w:p>
          <w:p w:rsidRPr="001204D5" w:rsidR="00E5648F" w:rsidP="00865B51" w:rsidRDefault="00124BC0" w14:paraId="5B2233C9" w14:textId="60809666">
            <w:pPr>
              <w:autoSpaceDE w:val="0"/>
              <w:autoSpaceDN w:val="0"/>
              <w:spacing w:before="40" w:after="40"/>
              <w:jc w:val="center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 xml:space="preserve">4 y11 </w:t>
            </w:r>
            <w:r w:rsidRPr="001204D5" w:rsidR="00E5648F"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/6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04D5" w:rsidR="00E5648F" w:rsidP="00865B51" w:rsidRDefault="00E5648F" w14:paraId="4A29954A" w14:textId="77777777">
            <w:pPr>
              <w:autoSpaceDE w:val="0"/>
              <w:autoSpaceDN w:val="0"/>
              <w:spacing w:before="40" w:after="40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 w:rsidRPr="001204D5">
              <w:rPr>
                <w:rFonts w:asciiTheme="majorHAnsi" w:hAnsiTheme="majorHAnsi"/>
                <w:sz w:val="20"/>
                <w:szCs w:val="20"/>
                <w:lang w:val="es-ES_tradnl"/>
              </w:rPr>
              <w:t>Curriculum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204D5" w:rsidR="00E5648F" w:rsidP="00865B51" w:rsidRDefault="00E5648F" w14:paraId="3851079B" w14:textId="77777777">
            <w:pPr>
              <w:autoSpaceDE w:val="0"/>
              <w:autoSpaceDN w:val="0"/>
              <w:spacing w:before="40" w:after="40"/>
              <w:jc w:val="center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 w:rsidRPr="001204D5">
              <w:rPr>
                <w:rFonts w:asciiTheme="majorHAnsi" w:hAnsiTheme="maj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04D5" w:rsidR="00E5648F" w:rsidP="00865B51" w:rsidRDefault="00E5648F" w14:paraId="179DA957" w14:textId="77777777">
            <w:pPr>
              <w:autoSpaceDE w:val="0"/>
              <w:autoSpaceDN w:val="0"/>
              <w:spacing w:before="40" w:after="40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 w:rsidRPr="001204D5"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Sonia Krumm</w:t>
            </w:r>
          </w:p>
        </w:tc>
        <w:tc>
          <w:tcPr>
            <w:tcW w:w="1842" w:type="dxa"/>
          </w:tcPr>
          <w:p w:rsidRPr="001204D5" w:rsidR="00E5648F" w:rsidP="00865B51" w:rsidRDefault="00E5648F" w14:paraId="167634E4" w14:textId="77777777">
            <w:pPr>
              <w:autoSpaceDE w:val="0"/>
              <w:autoSpaceDN w:val="0"/>
              <w:spacing w:before="40" w:after="40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 w:rsidRPr="001204D5"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9:00 a 10:30</w:t>
            </w:r>
          </w:p>
        </w:tc>
      </w:tr>
      <w:tr w:rsidRPr="001204D5" w:rsidR="00E5648F" w:rsidTr="00865B51" w14:paraId="2603FFD4" w14:textId="77777777">
        <w:trPr>
          <w:jc w:val="center"/>
        </w:trPr>
        <w:tc>
          <w:tcPr>
            <w:tcW w:w="1951" w:type="dxa"/>
            <w:vMerge/>
            <w:vAlign w:val="center"/>
            <w:hideMark/>
          </w:tcPr>
          <w:p w:rsidRPr="001204D5" w:rsidR="00E5648F" w:rsidP="00865B51" w:rsidRDefault="00E5648F" w14:paraId="2573A2EC" w14:textId="77777777">
            <w:pPr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31935" w:rsidR="00E5648F" w:rsidP="00865B51" w:rsidRDefault="00E5648F" w14:paraId="603DF0E7" w14:textId="77777777">
            <w:pPr>
              <w:autoSpaceDE w:val="0"/>
              <w:autoSpaceDN w:val="0"/>
              <w:spacing w:before="40" w:after="40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 w:rsidRPr="00831935">
              <w:rPr>
                <w:rFonts w:asciiTheme="majorHAnsi" w:hAnsiTheme="majorHAnsi"/>
                <w:sz w:val="20"/>
                <w:szCs w:val="20"/>
                <w:lang w:val="es-ES_tradnl"/>
              </w:rPr>
              <w:t>Psicología del Aprendizaje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204D5" w:rsidR="00E5648F" w:rsidP="00865B51" w:rsidRDefault="00E5648F" w14:paraId="434FBE76" w14:textId="77777777">
            <w:pPr>
              <w:autoSpaceDE w:val="0"/>
              <w:autoSpaceDN w:val="0"/>
              <w:spacing w:before="40" w:after="40"/>
              <w:jc w:val="center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 w:rsidRPr="001204D5">
              <w:rPr>
                <w:rFonts w:asciiTheme="majorHAnsi" w:hAnsiTheme="maj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04D5" w:rsidR="00E5648F" w:rsidP="00865B51" w:rsidRDefault="00E5648F" w14:paraId="654A87F6" w14:textId="560B3DDA">
            <w:pPr>
              <w:autoSpaceDE w:val="0"/>
              <w:autoSpaceDN w:val="0"/>
              <w:spacing w:before="40" w:after="40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</w:tcPr>
          <w:p w:rsidRPr="001204D5" w:rsidR="00E5648F" w:rsidP="00865B51" w:rsidRDefault="00E5648F" w14:paraId="774ED310" w14:textId="77777777">
            <w:pPr>
              <w:autoSpaceDE w:val="0"/>
              <w:autoSpaceDN w:val="0"/>
              <w:spacing w:before="40" w:after="40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 w:rsidRPr="001204D5"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10:45 a 12:15</w:t>
            </w:r>
          </w:p>
        </w:tc>
      </w:tr>
      <w:tr w:rsidRPr="001204D5" w:rsidR="00E5648F" w:rsidTr="00865B51" w14:paraId="0872B1CC" w14:textId="77777777">
        <w:trPr>
          <w:jc w:val="center"/>
        </w:trPr>
        <w:tc>
          <w:tcPr>
            <w:tcW w:w="1951" w:type="dxa"/>
            <w:vMerge/>
            <w:vAlign w:val="center"/>
            <w:hideMark/>
          </w:tcPr>
          <w:p w:rsidRPr="001204D5" w:rsidR="00E5648F" w:rsidP="00865B51" w:rsidRDefault="00E5648F" w14:paraId="027A3AF7" w14:textId="77777777">
            <w:pPr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04D5" w:rsidR="00E5648F" w:rsidP="00865B51" w:rsidRDefault="00E5648F" w14:paraId="2634CC21" w14:textId="77777777">
            <w:pPr>
              <w:autoSpaceDE w:val="0"/>
              <w:autoSpaceDN w:val="0"/>
              <w:spacing w:before="40" w:after="40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 w:rsidRPr="001204D5">
              <w:rPr>
                <w:rFonts w:asciiTheme="majorHAnsi" w:hAnsiTheme="majorHAnsi"/>
                <w:sz w:val="20"/>
                <w:szCs w:val="20"/>
                <w:lang w:val="es-ES_tradnl"/>
              </w:rPr>
              <w:t>Psicología del Adolescente y Juventud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204D5" w:rsidR="00E5648F" w:rsidP="00865B51" w:rsidRDefault="00E5648F" w14:paraId="5287E2E2" w14:textId="77777777">
            <w:pPr>
              <w:autoSpaceDE w:val="0"/>
              <w:autoSpaceDN w:val="0"/>
              <w:spacing w:before="40" w:after="40"/>
              <w:jc w:val="center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 w:rsidRPr="001204D5">
              <w:rPr>
                <w:rFonts w:asciiTheme="majorHAnsi" w:hAnsiTheme="maj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04D5" w:rsidR="00E5648F" w:rsidP="00865B51" w:rsidRDefault="00E5648F" w14:paraId="4217E13A" w14:textId="77777777">
            <w:pPr>
              <w:autoSpaceDE w:val="0"/>
              <w:autoSpaceDN w:val="0"/>
              <w:spacing w:before="40" w:after="40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 w:rsidRPr="001204D5"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Raúl Nikolaus</w:t>
            </w:r>
          </w:p>
        </w:tc>
        <w:tc>
          <w:tcPr>
            <w:tcW w:w="1842" w:type="dxa"/>
          </w:tcPr>
          <w:p w:rsidRPr="001204D5" w:rsidR="00E5648F" w:rsidP="00865B51" w:rsidRDefault="00E5648F" w14:paraId="292841D8" w14:textId="77777777">
            <w:pPr>
              <w:autoSpaceDE w:val="0"/>
              <w:autoSpaceDN w:val="0"/>
              <w:spacing w:before="40" w:after="40"/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</w:pPr>
            <w:r w:rsidRPr="001204D5">
              <w:rPr>
                <w:rFonts w:cs="Calibri" w:asciiTheme="majorHAnsi" w:hAnsiTheme="majorHAnsi" w:eastAsiaTheme="minorHAnsi"/>
                <w:sz w:val="20"/>
                <w:szCs w:val="20"/>
                <w:lang w:val="es-ES_tradnl"/>
              </w:rPr>
              <w:t>14:00 a 15:30</w:t>
            </w:r>
          </w:p>
        </w:tc>
      </w:tr>
    </w:tbl>
    <w:p w:rsidR="00AB2A9F" w:rsidRDefault="00352206" w14:paraId="331B86AC" w14:textId="77777777">
      <w:r>
        <w:t>*</w:t>
      </w:r>
      <w:r w:rsidRPr="00352206">
        <w:rPr>
          <w:rFonts w:asciiTheme="majorHAnsi" w:hAnsiTheme="majorHAnsi"/>
          <w:sz w:val="20"/>
          <w:szCs w:val="20"/>
          <w:lang w:val="es-ES_tradnl"/>
        </w:rPr>
        <w:t>Los días de clase pueden estar sujetos a modificaciones.</w:t>
      </w:r>
    </w:p>
    <w:p w:rsidR="00E5648F" w:rsidRDefault="00E5648F" w14:paraId="420A4ABA" w14:textId="0702C38F"/>
    <w:p w:rsidR="002F22B2" w:rsidRDefault="002F22B2" w14:paraId="1014F7D4" w14:textId="090523BC">
      <w:pPr>
        <w:rPr>
          <w:color w:val="FF0000"/>
        </w:rPr>
      </w:pPr>
      <w:r w:rsidRPr="6905D0F6" w:rsidR="6905D0F6">
        <w:rPr>
          <w:color w:val="FF0000"/>
        </w:rPr>
        <w:t xml:space="preserve">12/03 - Residencia y TFI tendrán su primera clase al término de las clases de la tarde. </w:t>
      </w:r>
    </w:p>
    <w:p w:rsidRPr="002F22B2" w:rsidR="002F22B2" w:rsidRDefault="002F22B2" w14:paraId="573A90C0" w14:textId="77777777">
      <w:pPr>
        <w:rPr>
          <w:color w:val="FF0000"/>
        </w:rPr>
      </w:pPr>
    </w:p>
    <w:p w:rsidRPr="00685899" w:rsidR="00AB2A9F" w:rsidP="00124BC0" w:rsidRDefault="00DA2B03" w14:paraId="2EF04AED" w14:textId="3A9AEE6D">
      <w:pPr>
        <w:autoSpaceDE w:val="0"/>
        <w:autoSpaceDN w:val="0"/>
        <w:spacing w:before="40" w:after="40"/>
        <w:rPr>
          <w:rFonts w:cs="Calibri" w:asciiTheme="majorHAnsi" w:hAnsiTheme="majorHAnsi" w:eastAsiaTheme="minorHAnsi"/>
        </w:rPr>
      </w:pPr>
      <w:r w:rsidRPr="00685899">
        <w:rPr>
          <w:rFonts w:cs="Calibri" w:asciiTheme="majorHAnsi" w:hAnsiTheme="majorHAnsi" w:eastAsiaTheme="minorHAnsi"/>
        </w:rPr>
        <w:t>El estudiante puede tener hasta 2 inasistencias en el cuatrimestre para acreditar la condición de promoción directa en cada asignatura, siempre y cuando las calificaciones obtenidas, alcancen un promedio de nota 8 o más, sin bajar de un piso de 7 en ninguna de ellas.</w:t>
      </w:r>
    </w:p>
    <w:p w:rsidRPr="00685899" w:rsidR="00124BC0" w:rsidP="00124BC0" w:rsidRDefault="00685899" w14:paraId="64B992ED" w14:textId="4845032B">
      <w:pPr>
        <w:autoSpaceDE w:val="0"/>
        <w:autoSpaceDN w:val="0"/>
        <w:spacing w:before="40" w:after="40"/>
      </w:pPr>
      <w:r w:rsidRPr="00685899">
        <w:rPr>
          <w:rFonts w:cs="Calibri" w:asciiTheme="majorHAnsi" w:hAnsiTheme="majorHAnsi" w:eastAsiaTheme="minorHAnsi"/>
        </w:rPr>
        <w:t>Dado que las asignaturas tienen un porcentaje bajo de encuentros presenciales, NO hay posibilidad de descontar inasistencias aunque sea por causas justificadas como enfermedad, viajes, etc.</w:t>
      </w:r>
    </w:p>
    <w:p w:rsidR="00AB2A9F" w:rsidRDefault="00AB2A9F" w14:paraId="537728A2" w14:textId="77777777"/>
    <w:p w:rsidRPr="00124BC0" w:rsidR="00AB2A9F" w:rsidP="00831935" w:rsidRDefault="00AB2A9F" w14:paraId="552F4C50" w14:textId="77777777">
      <w:pPr>
        <w:rPr>
          <w:b/>
          <w:sz w:val="22"/>
          <w:szCs w:val="22"/>
        </w:rPr>
      </w:pPr>
      <w:r w:rsidRPr="00124BC0">
        <w:rPr>
          <w:b/>
          <w:sz w:val="22"/>
          <w:szCs w:val="22"/>
        </w:rPr>
        <w:t>Cuadro resumen: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018"/>
        <w:gridCol w:w="4768"/>
        <w:gridCol w:w="6208"/>
      </w:tblGrid>
      <w:tr w:rsidRPr="00124BC0" w:rsidR="00AB2A9F" w:rsidTr="0019718A" w14:paraId="27E5D6A6" w14:textId="77777777">
        <w:tc>
          <w:tcPr>
            <w:tcW w:w="3227" w:type="dxa"/>
          </w:tcPr>
          <w:p w:rsidRPr="00124BC0" w:rsidR="00AB2A9F" w:rsidP="0019718A" w:rsidRDefault="00AB2A9F" w14:paraId="128F8C3B" w14:textId="77777777">
            <w:pPr>
              <w:rPr>
                <w:b/>
                <w:sz w:val="22"/>
                <w:szCs w:val="22"/>
              </w:rPr>
            </w:pPr>
            <w:r w:rsidRPr="00124BC0">
              <w:rPr>
                <w:b/>
                <w:sz w:val="22"/>
                <w:szCs w:val="22"/>
              </w:rPr>
              <w:t>Asistencia</w:t>
            </w:r>
          </w:p>
        </w:tc>
        <w:tc>
          <w:tcPr>
            <w:tcW w:w="5103" w:type="dxa"/>
          </w:tcPr>
          <w:p w:rsidRPr="00124BC0" w:rsidR="00AB2A9F" w:rsidP="0019718A" w:rsidRDefault="00AB2A9F" w14:paraId="28036DE1" w14:textId="77777777">
            <w:pPr>
              <w:rPr>
                <w:b/>
                <w:sz w:val="22"/>
                <w:szCs w:val="22"/>
              </w:rPr>
            </w:pPr>
            <w:r w:rsidRPr="00124BC0">
              <w:rPr>
                <w:b/>
                <w:sz w:val="22"/>
                <w:szCs w:val="22"/>
              </w:rPr>
              <w:t>Calificación</w:t>
            </w:r>
          </w:p>
        </w:tc>
        <w:tc>
          <w:tcPr>
            <w:tcW w:w="6804" w:type="dxa"/>
          </w:tcPr>
          <w:p w:rsidRPr="00124BC0" w:rsidR="00AB2A9F" w:rsidP="0019718A" w:rsidRDefault="00AB2A9F" w14:paraId="269B1E4A" w14:textId="77777777">
            <w:pPr>
              <w:rPr>
                <w:b/>
                <w:sz w:val="22"/>
                <w:szCs w:val="22"/>
              </w:rPr>
            </w:pPr>
            <w:r w:rsidRPr="00124BC0">
              <w:rPr>
                <w:b/>
                <w:sz w:val="22"/>
                <w:szCs w:val="22"/>
              </w:rPr>
              <w:t>Regularidad</w:t>
            </w:r>
          </w:p>
        </w:tc>
      </w:tr>
      <w:tr w:rsidRPr="00124BC0" w:rsidR="00AB2A9F" w:rsidTr="0019718A" w14:paraId="315C335D" w14:textId="77777777">
        <w:tc>
          <w:tcPr>
            <w:tcW w:w="3227" w:type="dxa"/>
          </w:tcPr>
          <w:p w:rsidRPr="00124BC0" w:rsidR="00AB2A9F" w:rsidP="0019718A" w:rsidRDefault="00AB2A9F" w14:paraId="37686902" w14:textId="77777777">
            <w:pPr>
              <w:rPr>
                <w:sz w:val="22"/>
                <w:szCs w:val="22"/>
              </w:rPr>
            </w:pPr>
            <w:r w:rsidRPr="00124BC0">
              <w:rPr>
                <w:sz w:val="22"/>
                <w:szCs w:val="22"/>
              </w:rPr>
              <w:t>Hasta 2 inasistencias por asignatura</w:t>
            </w:r>
          </w:p>
        </w:tc>
        <w:tc>
          <w:tcPr>
            <w:tcW w:w="5103" w:type="dxa"/>
          </w:tcPr>
          <w:p w:rsidRPr="00124BC0" w:rsidR="00AB2A9F" w:rsidP="0019718A" w:rsidRDefault="00AB2A9F" w14:paraId="3B914F3D" w14:textId="77777777">
            <w:pPr>
              <w:rPr>
                <w:sz w:val="22"/>
                <w:szCs w:val="22"/>
              </w:rPr>
            </w:pPr>
            <w:r w:rsidRPr="00124BC0">
              <w:rPr>
                <w:sz w:val="22"/>
                <w:szCs w:val="22"/>
              </w:rPr>
              <w:t>Promedio 8 sin bajar de 7 en ningún requisito</w:t>
            </w:r>
          </w:p>
        </w:tc>
        <w:tc>
          <w:tcPr>
            <w:tcW w:w="6804" w:type="dxa"/>
          </w:tcPr>
          <w:p w:rsidRPr="00124BC0" w:rsidR="00AB2A9F" w:rsidP="0019718A" w:rsidRDefault="00AB2A9F" w14:paraId="5099A503" w14:textId="77777777">
            <w:pPr>
              <w:rPr>
                <w:sz w:val="22"/>
                <w:szCs w:val="22"/>
              </w:rPr>
            </w:pPr>
            <w:r w:rsidRPr="00124BC0">
              <w:rPr>
                <w:sz w:val="22"/>
                <w:szCs w:val="22"/>
              </w:rPr>
              <w:t>Promoción Directa (sin examen final)</w:t>
            </w:r>
          </w:p>
        </w:tc>
      </w:tr>
      <w:tr w:rsidRPr="00124BC0" w:rsidR="00AB2A9F" w:rsidTr="0019718A" w14:paraId="67B700F9" w14:textId="77777777">
        <w:tc>
          <w:tcPr>
            <w:tcW w:w="3227" w:type="dxa"/>
          </w:tcPr>
          <w:p w:rsidRPr="00124BC0" w:rsidR="00AB2A9F" w:rsidP="0019718A" w:rsidRDefault="00AB2A9F" w14:paraId="392B575E" w14:textId="77777777">
            <w:pPr>
              <w:rPr>
                <w:sz w:val="22"/>
                <w:szCs w:val="22"/>
              </w:rPr>
            </w:pPr>
            <w:r w:rsidRPr="00124BC0">
              <w:rPr>
                <w:sz w:val="22"/>
                <w:szCs w:val="22"/>
              </w:rPr>
              <w:t>Hasta 3 inasistencias por asignatura</w:t>
            </w:r>
          </w:p>
        </w:tc>
        <w:tc>
          <w:tcPr>
            <w:tcW w:w="5103" w:type="dxa"/>
          </w:tcPr>
          <w:p w:rsidRPr="00124BC0" w:rsidR="00AB2A9F" w:rsidP="0019718A" w:rsidRDefault="00AB2A9F" w14:paraId="4EC39028" w14:textId="77777777">
            <w:pPr>
              <w:rPr>
                <w:sz w:val="22"/>
                <w:szCs w:val="22"/>
              </w:rPr>
            </w:pPr>
            <w:r w:rsidRPr="00124BC0">
              <w:rPr>
                <w:sz w:val="22"/>
                <w:szCs w:val="22"/>
              </w:rPr>
              <w:t>Promedio ponderado igual o superior a 6</w:t>
            </w:r>
          </w:p>
        </w:tc>
        <w:tc>
          <w:tcPr>
            <w:tcW w:w="6804" w:type="dxa"/>
          </w:tcPr>
          <w:p w:rsidRPr="00124BC0" w:rsidR="00AB2A9F" w:rsidP="0019718A" w:rsidRDefault="00AB2A9F" w14:paraId="3F7E34A9" w14:textId="77777777">
            <w:pPr>
              <w:rPr>
                <w:sz w:val="22"/>
                <w:szCs w:val="22"/>
              </w:rPr>
            </w:pPr>
            <w:r w:rsidRPr="00124BC0">
              <w:rPr>
                <w:sz w:val="22"/>
                <w:szCs w:val="22"/>
              </w:rPr>
              <w:t>Promoción Indirecta (rinde examen final. Debe inscribirse 3 días hábiles antes a la fecha de examen para figurar en acta)</w:t>
            </w:r>
          </w:p>
        </w:tc>
      </w:tr>
      <w:tr w:rsidRPr="00124BC0" w:rsidR="00AB2A9F" w:rsidTr="0019718A" w14:paraId="3BE1F5B0" w14:textId="77777777">
        <w:tc>
          <w:tcPr>
            <w:tcW w:w="3227" w:type="dxa"/>
          </w:tcPr>
          <w:p w:rsidRPr="00124BC0" w:rsidR="00AB2A9F" w:rsidP="0019718A" w:rsidRDefault="00AB2A9F" w14:paraId="72AD3888" w14:textId="77777777">
            <w:pPr>
              <w:rPr>
                <w:sz w:val="22"/>
                <w:szCs w:val="22"/>
              </w:rPr>
            </w:pPr>
            <w:r w:rsidRPr="00124BC0">
              <w:rPr>
                <w:sz w:val="22"/>
                <w:szCs w:val="22"/>
              </w:rPr>
              <w:t>4 o más inasistencias por asignatura</w:t>
            </w:r>
          </w:p>
        </w:tc>
        <w:tc>
          <w:tcPr>
            <w:tcW w:w="5103" w:type="dxa"/>
          </w:tcPr>
          <w:p w:rsidRPr="00124BC0" w:rsidR="00AB2A9F" w:rsidP="0019718A" w:rsidRDefault="00AB2A9F" w14:paraId="7A5E9EB5" w14:textId="77777777">
            <w:pPr>
              <w:rPr>
                <w:sz w:val="22"/>
                <w:szCs w:val="22"/>
              </w:rPr>
            </w:pPr>
            <w:r w:rsidRPr="00124BC0">
              <w:rPr>
                <w:sz w:val="22"/>
                <w:szCs w:val="22"/>
              </w:rPr>
              <w:t>Pierde la asignatura (independientemente de la calificación obtenida, pierde la asignatura por inasistencias).</w:t>
            </w:r>
          </w:p>
        </w:tc>
        <w:tc>
          <w:tcPr>
            <w:tcW w:w="6804" w:type="dxa"/>
          </w:tcPr>
          <w:p w:rsidRPr="00124BC0" w:rsidR="00AB2A9F" w:rsidP="0019718A" w:rsidRDefault="00AB2A9F" w14:paraId="1AFB75C6" w14:textId="77777777">
            <w:pPr>
              <w:rPr>
                <w:sz w:val="22"/>
                <w:szCs w:val="22"/>
              </w:rPr>
            </w:pPr>
            <w:r w:rsidRPr="00124BC0">
              <w:rPr>
                <w:sz w:val="22"/>
                <w:szCs w:val="22"/>
              </w:rPr>
              <w:t>Pierde la asignatura por asistencias. Debe recursarla cuando se vuelva a dictar.</w:t>
            </w:r>
          </w:p>
        </w:tc>
      </w:tr>
    </w:tbl>
    <w:p w:rsidR="00AB2A9F" w:rsidRDefault="00AB2A9F" w14:paraId="669B22B9" w14:textId="77777777"/>
    <w:sectPr w:rsidR="00AB2A9F" w:rsidSect="008319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trackRevisions w:val="false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35"/>
    <w:rsid w:val="00071FB4"/>
    <w:rsid w:val="000F1B99"/>
    <w:rsid w:val="001204D5"/>
    <w:rsid w:val="00124BC0"/>
    <w:rsid w:val="00130664"/>
    <w:rsid w:val="0019718A"/>
    <w:rsid w:val="002257C7"/>
    <w:rsid w:val="002F22B2"/>
    <w:rsid w:val="00352206"/>
    <w:rsid w:val="003940EE"/>
    <w:rsid w:val="00547DBE"/>
    <w:rsid w:val="00601926"/>
    <w:rsid w:val="00685899"/>
    <w:rsid w:val="006A119C"/>
    <w:rsid w:val="0070386F"/>
    <w:rsid w:val="00733A19"/>
    <w:rsid w:val="007733E1"/>
    <w:rsid w:val="007E2ED1"/>
    <w:rsid w:val="007F22D0"/>
    <w:rsid w:val="00831935"/>
    <w:rsid w:val="00883CE4"/>
    <w:rsid w:val="00897448"/>
    <w:rsid w:val="008E3A5B"/>
    <w:rsid w:val="00A0430B"/>
    <w:rsid w:val="00AB2A9F"/>
    <w:rsid w:val="00AC638E"/>
    <w:rsid w:val="00AE2F59"/>
    <w:rsid w:val="00AF71BC"/>
    <w:rsid w:val="00C0432B"/>
    <w:rsid w:val="00CD21E3"/>
    <w:rsid w:val="00CE179E"/>
    <w:rsid w:val="00D33FE1"/>
    <w:rsid w:val="00D832CD"/>
    <w:rsid w:val="00DA2B03"/>
    <w:rsid w:val="00DC2F20"/>
    <w:rsid w:val="00DF47D5"/>
    <w:rsid w:val="00E54EB6"/>
    <w:rsid w:val="00E5648F"/>
    <w:rsid w:val="00F12247"/>
    <w:rsid w:val="00FF469C"/>
    <w:rsid w:val="6905D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8D737"/>
  <w15:docId w15:val="{A3658257-11B1-41D7-93DB-1B95A1DF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1935"/>
    <w:rPr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83C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119C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A119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locked/>
    <w:rsid w:val="00DA2B03"/>
    <w:rPr>
      <w:rFonts w:ascii="Cambria" w:hAnsi="Cambria" w:eastAsia="MS Mincho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Lobillo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academicafhecis</dc:creator>
  <lastModifiedBy>Bibiana Mariel Pereyra Gerometta</lastModifiedBy>
  <revision>4</revision>
  <lastPrinted>2018-11-26T13:58:00.0000000Z</lastPrinted>
  <dcterms:created xsi:type="dcterms:W3CDTF">2023-01-29T15:40:00.0000000Z</dcterms:created>
  <dcterms:modified xsi:type="dcterms:W3CDTF">2023-02-06T13:47:00.7564617Z</dcterms:modified>
</coreProperties>
</file>